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3D" w:rsidRDefault="0015023D" w:rsidP="00150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15023D" w:rsidTr="007A1A39">
        <w:trPr>
          <w:trHeight w:val="1250"/>
        </w:trPr>
        <w:tc>
          <w:tcPr>
            <w:tcW w:w="3708" w:type="dxa"/>
          </w:tcPr>
          <w:p w:rsidR="0015023D" w:rsidRPr="00B256E0" w:rsidRDefault="0015023D" w:rsidP="007A1A39">
            <w:pPr>
              <w:rPr>
                <w:b/>
              </w:rPr>
            </w:pPr>
            <w:r w:rsidRPr="00B256E0">
              <w:rPr>
                <w:b/>
              </w:rPr>
              <w:t>Name:</w:t>
            </w:r>
          </w:p>
          <w:p w:rsidR="0015023D" w:rsidRPr="00B256E0" w:rsidRDefault="0015023D" w:rsidP="007A1A39">
            <w:pPr>
              <w:rPr>
                <w:b/>
              </w:rPr>
            </w:pPr>
          </w:p>
          <w:p w:rsidR="0015023D" w:rsidRPr="00B256E0" w:rsidRDefault="0015023D" w:rsidP="007A1A39">
            <w:pPr>
              <w:rPr>
                <w:b/>
              </w:rPr>
            </w:pPr>
            <w:r w:rsidRPr="00B256E0">
              <w:rPr>
                <w:b/>
              </w:rPr>
              <w:t>Teacher:</w:t>
            </w:r>
          </w:p>
          <w:p w:rsidR="0015023D" w:rsidRPr="00B256E0" w:rsidRDefault="0015023D" w:rsidP="007A1A39">
            <w:pPr>
              <w:rPr>
                <w:b/>
              </w:rPr>
            </w:pPr>
          </w:p>
          <w:p w:rsidR="0015023D" w:rsidRPr="00B256E0" w:rsidRDefault="0015023D" w:rsidP="007A1A39">
            <w:pPr>
              <w:rPr>
                <w:b/>
              </w:rPr>
            </w:pPr>
            <w:r w:rsidRPr="00B256E0">
              <w:rPr>
                <w:b/>
              </w:rPr>
              <w:t>Subject/Period:</w:t>
            </w:r>
          </w:p>
          <w:p w:rsidR="0015023D" w:rsidRPr="00B256E0" w:rsidRDefault="0015023D" w:rsidP="007A1A39">
            <w:pPr>
              <w:rPr>
                <w:b/>
              </w:rPr>
            </w:pPr>
          </w:p>
          <w:p w:rsidR="0015023D" w:rsidRPr="00B256E0" w:rsidRDefault="0015023D" w:rsidP="007A1A39">
            <w:pPr>
              <w:rPr>
                <w:b/>
              </w:rPr>
            </w:pPr>
            <w:r w:rsidRPr="00B256E0">
              <w:rPr>
                <w:b/>
              </w:rPr>
              <w:t>Date:</w:t>
            </w:r>
          </w:p>
          <w:p w:rsidR="0015023D" w:rsidRPr="007156A9" w:rsidRDefault="0015023D" w:rsidP="007A1A39">
            <w:pPr>
              <w:rPr>
                <w:b/>
              </w:rPr>
            </w:pPr>
          </w:p>
        </w:tc>
        <w:tc>
          <w:tcPr>
            <w:tcW w:w="7308" w:type="dxa"/>
          </w:tcPr>
          <w:p w:rsidR="0015023D" w:rsidRDefault="0015023D" w:rsidP="007A1A39">
            <w:pPr>
              <w:ind w:left="720" w:hanging="720"/>
              <w:rPr>
                <w:b/>
              </w:rPr>
            </w:pPr>
          </w:p>
          <w:p w:rsidR="0015023D" w:rsidRPr="00516082" w:rsidRDefault="0015023D" w:rsidP="007A1A39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7A1A39">
              <w:rPr>
                <w:b/>
              </w:rPr>
              <w:t>Drama</w:t>
            </w:r>
          </w:p>
        </w:tc>
      </w:tr>
      <w:tr w:rsidR="0015023D" w:rsidTr="007A1A39">
        <w:tc>
          <w:tcPr>
            <w:tcW w:w="3708" w:type="dxa"/>
          </w:tcPr>
          <w:p w:rsidR="0015023D" w:rsidRPr="007156A9" w:rsidRDefault="0015023D" w:rsidP="007A1A39">
            <w:pPr>
              <w:rPr>
                <w:b/>
              </w:rPr>
            </w:pPr>
            <w:r w:rsidRPr="007156A9">
              <w:rPr>
                <w:b/>
              </w:rPr>
              <w:t>Questions</w:t>
            </w:r>
          </w:p>
        </w:tc>
        <w:tc>
          <w:tcPr>
            <w:tcW w:w="7308" w:type="dxa"/>
          </w:tcPr>
          <w:p w:rsidR="0015023D" w:rsidRPr="007156A9" w:rsidRDefault="0015023D" w:rsidP="007A1A39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15023D" w:rsidTr="007A1A39">
        <w:trPr>
          <w:trHeight w:val="8540"/>
        </w:trPr>
        <w:tc>
          <w:tcPr>
            <w:tcW w:w="3708" w:type="dxa"/>
          </w:tcPr>
          <w:p w:rsidR="0015023D" w:rsidRDefault="0015023D" w:rsidP="007A1A39"/>
          <w:p w:rsidR="0015023D" w:rsidRPr="00F42C8D" w:rsidRDefault="0015023D" w:rsidP="007A1A39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15023D" w:rsidRPr="00723875" w:rsidRDefault="007A1A39" w:rsidP="007A1A39">
            <w:r w:rsidRPr="00723875">
              <w:rPr>
                <w:b/>
                <w:u w:val="single"/>
              </w:rPr>
              <w:t>Drama</w:t>
            </w:r>
            <w:r w:rsidRPr="00723875">
              <w:rPr>
                <w:u w:val="single"/>
              </w:rPr>
              <w:t xml:space="preserve">  -</w:t>
            </w:r>
            <w:r w:rsidR="0015023D" w:rsidRPr="00723875">
              <w:t xml:space="preserve"> </w:t>
            </w:r>
            <w:r w:rsidRPr="00723875">
              <w:t>a type of literature that is intended to be performed on a stage in front of people; can also be performed in front of a camera; examples  -  plays, TV shows, movies</w:t>
            </w:r>
          </w:p>
          <w:p w:rsidR="0015023D" w:rsidRPr="00723875" w:rsidRDefault="0015023D" w:rsidP="0015023D"/>
          <w:p w:rsidR="0015023D" w:rsidRPr="00723875" w:rsidRDefault="007A1A39" w:rsidP="007A1A39">
            <w:r w:rsidRPr="00723875">
              <w:rPr>
                <w:b/>
                <w:u w:val="single"/>
              </w:rPr>
              <w:t>actors</w:t>
            </w:r>
            <w:r w:rsidR="0015023D" w:rsidRPr="00723875">
              <w:rPr>
                <w:u w:val="single"/>
              </w:rPr>
              <w:t>-</w:t>
            </w:r>
            <w:r w:rsidR="0015023D" w:rsidRPr="00723875">
              <w:t xml:space="preserve"> </w:t>
            </w:r>
            <w:r w:rsidRPr="00723875">
              <w:t xml:space="preserve"> the people who perform the dramas</w:t>
            </w:r>
          </w:p>
          <w:p w:rsidR="0015023D" w:rsidRPr="00723875" w:rsidRDefault="0015023D" w:rsidP="0015023D"/>
          <w:p w:rsidR="0015023D" w:rsidRPr="00723875" w:rsidRDefault="007A1A39" w:rsidP="007A1A39">
            <w:r w:rsidRPr="00723875">
              <w:rPr>
                <w:b/>
                <w:u w:val="single"/>
              </w:rPr>
              <w:t>cast</w:t>
            </w:r>
            <w:r w:rsidR="0015023D" w:rsidRPr="00723875">
              <w:rPr>
                <w:b/>
                <w:u w:val="single"/>
              </w:rPr>
              <w:t>-</w:t>
            </w:r>
            <w:r w:rsidR="0015023D" w:rsidRPr="00723875">
              <w:t xml:space="preserve"> </w:t>
            </w:r>
            <w:r w:rsidRPr="00723875">
              <w:t xml:space="preserve"> usually a drama will begin  by listing all of the characters included in the piece</w:t>
            </w:r>
          </w:p>
          <w:p w:rsidR="007A1A39" w:rsidRPr="00723875" w:rsidRDefault="007A1A39" w:rsidP="007A1A39"/>
          <w:p w:rsidR="007A1A39" w:rsidRPr="00723875" w:rsidRDefault="007A1A39" w:rsidP="007A1A39">
            <w:r w:rsidRPr="00723875">
              <w:rPr>
                <w:b/>
                <w:u w:val="single"/>
              </w:rPr>
              <w:t>stage directions -</w:t>
            </w:r>
            <w:r w:rsidRPr="00723875">
              <w:rPr>
                <w:u w:val="single"/>
              </w:rPr>
              <w:t xml:space="preserve"> </w:t>
            </w:r>
            <w:r w:rsidRPr="00723875">
              <w:t xml:space="preserve"> instruct the actors on how to move and behave on stage and also how to say the lines they speak; instruct the people managing the play on how to set up the stage </w:t>
            </w:r>
          </w:p>
          <w:p w:rsidR="007A1A39" w:rsidRPr="00723875" w:rsidRDefault="007A1A39" w:rsidP="007A1A39">
            <w:pPr>
              <w:pStyle w:val="ListParagraph"/>
              <w:numPr>
                <w:ilvl w:val="0"/>
                <w:numId w:val="7"/>
              </w:numPr>
            </w:pPr>
            <w:r w:rsidRPr="00723875">
              <w:t>the setting, scenery, and props</w:t>
            </w:r>
          </w:p>
          <w:p w:rsidR="007A1A39" w:rsidRPr="00723875" w:rsidRDefault="007A1A39" w:rsidP="007A1A39">
            <w:pPr>
              <w:pStyle w:val="ListParagraph"/>
              <w:numPr>
                <w:ilvl w:val="0"/>
                <w:numId w:val="7"/>
              </w:numPr>
            </w:pPr>
            <w:r w:rsidRPr="00723875">
              <w:t>the music, sound effects, and lightening</w:t>
            </w:r>
          </w:p>
          <w:p w:rsidR="007A1A39" w:rsidRPr="00723875" w:rsidRDefault="00136188" w:rsidP="007A1A39">
            <w:pPr>
              <w:pStyle w:val="ListParagraph"/>
              <w:numPr>
                <w:ilvl w:val="0"/>
                <w:numId w:val="7"/>
              </w:numPr>
            </w:pPr>
            <w:r w:rsidRPr="00723875">
              <w:t>usually set off from the text in some way; italics or parentheses</w:t>
            </w:r>
          </w:p>
          <w:p w:rsidR="00136188" w:rsidRPr="00723875" w:rsidRDefault="00136188" w:rsidP="007A1A3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23875">
              <w:t xml:space="preserve">example </w:t>
            </w:r>
            <w:r w:rsidRPr="00723875">
              <w:rPr>
                <w:i/>
              </w:rPr>
              <w:t>: (fanfare of trumpets is heard)</w:t>
            </w:r>
          </w:p>
          <w:p w:rsidR="001C109F" w:rsidRPr="00723875" w:rsidRDefault="001C109F" w:rsidP="007A1A3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23875">
              <w:t>are not read aloud by the actors</w:t>
            </w:r>
          </w:p>
          <w:p w:rsidR="007F1399" w:rsidRPr="00723875" w:rsidRDefault="007F1399" w:rsidP="001C109F">
            <w:pPr>
              <w:rPr>
                <w:b/>
                <w:u w:val="single"/>
              </w:rPr>
            </w:pPr>
          </w:p>
          <w:p w:rsidR="001C109F" w:rsidRPr="00723875" w:rsidRDefault="001C109F" w:rsidP="001C109F">
            <w:r w:rsidRPr="00723875">
              <w:rPr>
                <w:b/>
                <w:u w:val="single"/>
              </w:rPr>
              <w:t>acts</w:t>
            </w:r>
            <w:r w:rsidRPr="00723875">
              <w:t xml:space="preserve"> – the main parts of a play</w:t>
            </w:r>
          </w:p>
          <w:p w:rsidR="001C109F" w:rsidRPr="00723875" w:rsidRDefault="001C109F" w:rsidP="001C109F"/>
          <w:p w:rsidR="001C109F" w:rsidRPr="00723875" w:rsidRDefault="001C109F" w:rsidP="001C109F">
            <w:r w:rsidRPr="00723875">
              <w:rPr>
                <w:b/>
                <w:u w:val="single"/>
              </w:rPr>
              <w:t>scenes</w:t>
            </w:r>
            <w:r w:rsidRPr="00723875">
              <w:t xml:space="preserve"> – each act can be further divided into scenes; example – “Act I, Scene I”</w:t>
            </w:r>
          </w:p>
          <w:p w:rsidR="001C109F" w:rsidRPr="00723875" w:rsidRDefault="001C109F" w:rsidP="001C109F"/>
          <w:p w:rsidR="001C109F" w:rsidRPr="00723875" w:rsidRDefault="001C109F" w:rsidP="001C109F">
            <w:proofErr w:type="gramStart"/>
            <w:r w:rsidRPr="00723875">
              <w:rPr>
                <w:b/>
                <w:u w:val="single"/>
              </w:rPr>
              <w:t>dialogue</w:t>
            </w:r>
            <w:proofErr w:type="gramEnd"/>
            <w:r w:rsidRPr="00723875">
              <w:t xml:space="preserve"> – th</w:t>
            </w:r>
            <w:r w:rsidR="002931E7" w:rsidRPr="00723875">
              <w:t>e words the actors say on stage. U</w:t>
            </w:r>
            <w:r w:rsidRPr="00723875">
              <w:t>nlike a story, the dialogue in a script</w:t>
            </w:r>
            <w:r w:rsidR="002931E7" w:rsidRPr="00723875">
              <w:t xml:space="preserve"> of a play is not shown using quotation marks. Instead, a reader will see the name of a character followed by the words that character is supposed to say on stage. </w:t>
            </w:r>
          </w:p>
          <w:p w:rsidR="002931E7" w:rsidRPr="00723875" w:rsidRDefault="002931E7" w:rsidP="001C109F"/>
          <w:p w:rsidR="002931E7" w:rsidRDefault="002931E7" w:rsidP="001C109F">
            <w:r w:rsidRPr="00723875">
              <w:rPr>
                <w:b/>
                <w:u w:val="single"/>
              </w:rPr>
              <w:t>Screenplay</w:t>
            </w:r>
            <w:r w:rsidRPr="00723875">
              <w:t xml:space="preserve"> –written dramas intended to be performed for a movie or  TV; performed in front of a </w:t>
            </w:r>
            <w:r w:rsidRPr="00723875">
              <w:rPr>
                <w:b/>
              </w:rPr>
              <w:t>camera</w:t>
            </w:r>
            <w:r w:rsidRPr="00723875">
              <w:t xml:space="preserve"> and shown to audiences later</w:t>
            </w:r>
          </w:p>
          <w:p w:rsidR="002D44D8" w:rsidRDefault="002D44D8" w:rsidP="001C109F"/>
          <w:p w:rsidR="002D44D8" w:rsidRDefault="002D44D8" w:rsidP="001C109F">
            <w:r w:rsidRPr="002D44D8">
              <w:rPr>
                <w:b/>
                <w:u w:val="single"/>
              </w:rPr>
              <w:t>Playwright</w:t>
            </w:r>
            <w:r w:rsidRPr="002D44D8">
              <w:t xml:space="preserve"> –</w:t>
            </w:r>
            <w:r>
              <w:t>the person who writes the drama; dramatist</w:t>
            </w:r>
          </w:p>
          <w:p w:rsidR="002D44D8" w:rsidRDefault="002D44D8" w:rsidP="001C109F"/>
          <w:p w:rsidR="002D44D8" w:rsidRPr="002D44D8" w:rsidRDefault="002D44D8" w:rsidP="001C109F">
            <w:r w:rsidRPr="002D44D8">
              <w:rPr>
                <w:b/>
                <w:u w:val="single"/>
              </w:rPr>
              <w:t>Script</w:t>
            </w:r>
            <w:r>
              <w:t xml:space="preserve"> – the written form of a drama; includes dialogue, a cast of characters, </w:t>
            </w:r>
            <w:r w:rsidR="00CD5CEA">
              <w:t>stage directions</w:t>
            </w:r>
          </w:p>
          <w:p w:rsidR="001C109F" w:rsidRPr="00723875" w:rsidRDefault="001C109F" w:rsidP="001C109F"/>
          <w:p w:rsidR="001C109F" w:rsidRPr="00723875" w:rsidRDefault="001C109F" w:rsidP="001C109F">
            <w:pPr>
              <w:pStyle w:val="ListParagraph"/>
              <w:rPr>
                <w:i/>
              </w:rPr>
            </w:pPr>
          </w:p>
          <w:p w:rsidR="00136188" w:rsidRPr="00723875" w:rsidRDefault="00136188" w:rsidP="00136188">
            <w:pPr>
              <w:pStyle w:val="ListParagraph"/>
            </w:pPr>
          </w:p>
          <w:p w:rsidR="007A1A39" w:rsidRPr="00723875" w:rsidRDefault="007A1A39" w:rsidP="007A1A39"/>
          <w:p w:rsidR="007A1A39" w:rsidRPr="007A1A39" w:rsidRDefault="007A1A39" w:rsidP="007A1A39">
            <w:pPr>
              <w:rPr>
                <w:sz w:val="28"/>
                <w:szCs w:val="28"/>
              </w:rPr>
            </w:pPr>
          </w:p>
        </w:tc>
      </w:tr>
    </w:tbl>
    <w:p w:rsidR="00FA71E1" w:rsidRDefault="00FA71E1"/>
    <w:sectPr w:rsidR="00FA71E1" w:rsidSect="007A1A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D8" w:rsidRDefault="002D44D8" w:rsidP="00C16C93">
      <w:r>
        <w:separator/>
      </w:r>
    </w:p>
  </w:endnote>
  <w:endnote w:type="continuationSeparator" w:id="0">
    <w:p w:rsidR="002D44D8" w:rsidRDefault="002D44D8" w:rsidP="00C1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D8" w:rsidRDefault="002D44D8" w:rsidP="00C16C93">
      <w:r>
        <w:separator/>
      </w:r>
    </w:p>
  </w:footnote>
  <w:footnote w:type="continuationSeparator" w:id="0">
    <w:p w:rsidR="002D44D8" w:rsidRDefault="002D44D8" w:rsidP="00C1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D8" w:rsidRPr="00FA7F07" w:rsidRDefault="002D44D8" w:rsidP="007A1A39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2D44D8" w:rsidRDefault="002D44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AA"/>
    <w:multiLevelType w:val="hybridMultilevel"/>
    <w:tmpl w:val="ECDAFC8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8870E82"/>
    <w:multiLevelType w:val="hybridMultilevel"/>
    <w:tmpl w:val="DBD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FB9"/>
    <w:multiLevelType w:val="hybridMultilevel"/>
    <w:tmpl w:val="98F2EE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0ED42C5"/>
    <w:multiLevelType w:val="hybridMultilevel"/>
    <w:tmpl w:val="7FF2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51CF"/>
    <w:multiLevelType w:val="hybridMultilevel"/>
    <w:tmpl w:val="8A5C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F0422"/>
    <w:multiLevelType w:val="hybridMultilevel"/>
    <w:tmpl w:val="883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5599E"/>
    <w:multiLevelType w:val="hybridMultilevel"/>
    <w:tmpl w:val="A4EE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23D"/>
    <w:rsid w:val="000310AB"/>
    <w:rsid w:val="00136188"/>
    <w:rsid w:val="0015023D"/>
    <w:rsid w:val="001C109F"/>
    <w:rsid w:val="002931E7"/>
    <w:rsid w:val="002D44D8"/>
    <w:rsid w:val="00723875"/>
    <w:rsid w:val="007A1A39"/>
    <w:rsid w:val="007F1399"/>
    <w:rsid w:val="00A3545D"/>
    <w:rsid w:val="00C16C93"/>
    <w:rsid w:val="00CD5CEA"/>
    <w:rsid w:val="00E14823"/>
    <w:rsid w:val="00F4140D"/>
    <w:rsid w:val="00F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54800-3D00-4115-AE36-4455D9EFCE99}"/>
</file>

<file path=customXml/itemProps2.xml><?xml version="1.0" encoding="utf-8"?>
<ds:datastoreItem xmlns:ds="http://schemas.openxmlformats.org/officeDocument/2006/customXml" ds:itemID="{6ADEE842-95B4-4888-AE15-82A2FAF56711}"/>
</file>

<file path=customXml/itemProps3.xml><?xml version="1.0" encoding="utf-8"?>
<ds:datastoreItem xmlns:ds="http://schemas.openxmlformats.org/officeDocument/2006/customXml" ds:itemID="{D7FF0EAB-5D20-4ACF-ACA9-B81C1CF42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cp:lastPrinted>2014-02-12T19:29:00Z</cp:lastPrinted>
  <dcterms:created xsi:type="dcterms:W3CDTF">2015-01-20T17:31:00Z</dcterms:created>
  <dcterms:modified xsi:type="dcterms:W3CDTF">2015-01-20T17:31:00Z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