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E3" w:rsidRDefault="006B68E3">
      <w:pPr>
        <w:rPr>
          <w:b/>
          <w:sz w:val="28"/>
          <w:szCs w:val="28"/>
          <w:u w:val="single"/>
        </w:rPr>
      </w:pPr>
      <w:r w:rsidRPr="006B68E3">
        <w:rPr>
          <w:b/>
          <w:sz w:val="28"/>
          <w:szCs w:val="28"/>
          <w:u w:val="single"/>
        </w:rPr>
        <w:t>Interactive Student Notebook Guidelines</w:t>
      </w:r>
      <w:bookmarkStart w:id="0" w:name="_GoBack"/>
      <w:bookmarkEnd w:id="0"/>
    </w:p>
    <w:p w:rsidR="006B68E3" w:rsidRPr="006B68E3" w:rsidRDefault="006B68E3">
      <w:pPr>
        <w:rPr>
          <w:b/>
          <w:sz w:val="28"/>
          <w:szCs w:val="28"/>
          <w:u w:val="single"/>
        </w:rPr>
      </w:pPr>
    </w:p>
    <w:p w:rsidR="006B68E3" w:rsidRPr="006B68E3" w:rsidRDefault="006B68E3">
      <w:pPr>
        <w:rPr>
          <w:b/>
          <w:i/>
          <w:sz w:val="22"/>
          <w:szCs w:val="22"/>
        </w:rPr>
      </w:pPr>
      <w:r w:rsidRPr="006B68E3">
        <w:rPr>
          <w:b/>
          <w:i/>
          <w:sz w:val="22"/>
          <w:szCs w:val="22"/>
        </w:rPr>
        <w:t>What is the Interactive Student Notebook?</w:t>
      </w:r>
    </w:p>
    <w:p w:rsidR="006B68E3" w:rsidRPr="006B68E3" w:rsidRDefault="006B68E3">
      <w:pPr>
        <w:rPr>
          <w:sz w:val="22"/>
          <w:szCs w:val="22"/>
        </w:rPr>
      </w:pPr>
      <w:r w:rsidRPr="006B68E3">
        <w:rPr>
          <w:sz w:val="22"/>
          <w:szCs w:val="22"/>
        </w:rPr>
        <w:t>The ISN is basically an ongoing portfolio of everything we do and learn in Mrs. McWilliams’ World History class. The purpose is to provide students with a tool to be a creative, independent, thinker and writer. ISN’s will be used for class notes as well as other activities where students will be asked to express their own ideas and process the information in class.</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What materials will I need?</w:t>
      </w:r>
    </w:p>
    <w:p w:rsidR="006B68E3" w:rsidRPr="006B68E3" w:rsidRDefault="006B68E3">
      <w:pPr>
        <w:rPr>
          <w:b/>
          <w:sz w:val="22"/>
          <w:szCs w:val="22"/>
          <w:u w:val="single"/>
        </w:rPr>
      </w:pPr>
      <w:r w:rsidRPr="006B68E3">
        <w:rPr>
          <w:sz w:val="22"/>
          <w:szCs w:val="22"/>
        </w:rPr>
        <w:t xml:space="preserve">Composition/ Spiral notebook </w:t>
      </w:r>
      <w:r w:rsidRPr="006B68E3">
        <w:rPr>
          <w:b/>
          <w:sz w:val="22"/>
          <w:szCs w:val="22"/>
          <w:u w:val="single"/>
        </w:rPr>
        <w:t xml:space="preserve">EVERYDAY…I MEAN IT! </w:t>
      </w:r>
    </w:p>
    <w:p w:rsidR="006B68E3" w:rsidRPr="006B68E3" w:rsidRDefault="006B68E3">
      <w:pPr>
        <w:rPr>
          <w:sz w:val="22"/>
          <w:szCs w:val="22"/>
        </w:rPr>
      </w:pPr>
      <w:r w:rsidRPr="006B68E3">
        <w:rPr>
          <w:sz w:val="22"/>
          <w:szCs w:val="22"/>
        </w:rPr>
        <w:t>Highlighters</w:t>
      </w:r>
    </w:p>
    <w:p w:rsidR="006B68E3" w:rsidRPr="006B68E3" w:rsidRDefault="006B68E3">
      <w:pPr>
        <w:rPr>
          <w:sz w:val="22"/>
          <w:szCs w:val="22"/>
        </w:rPr>
      </w:pPr>
      <w:r w:rsidRPr="006B68E3">
        <w:rPr>
          <w:sz w:val="22"/>
          <w:szCs w:val="22"/>
        </w:rPr>
        <w:t>Tape or Glue (Mrs. McWilliams will have these in class)</w:t>
      </w:r>
    </w:p>
    <w:p w:rsidR="006B68E3" w:rsidRPr="006B68E3" w:rsidRDefault="006B68E3">
      <w:pPr>
        <w:rPr>
          <w:sz w:val="22"/>
          <w:szCs w:val="22"/>
        </w:rPr>
      </w:pPr>
      <w:r w:rsidRPr="006B68E3">
        <w:rPr>
          <w:sz w:val="22"/>
          <w:szCs w:val="22"/>
        </w:rPr>
        <w:t>Writing utensils</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How should the ISN be organized?</w:t>
      </w:r>
    </w:p>
    <w:p w:rsidR="006B68E3" w:rsidRPr="006B68E3" w:rsidRDefault="006B68E3">
      <w:pPr>
        <w:rPr>
          <w:sz w:val="22"/>
          <w:szCs w:val="22"/>
        </w:rPr>
      </w:pPr>
      <w:r w:rsidRPr="006B68E3">
        <w:rPr>
          <w:sz w:val="22"/>
          <w:szCs w:val="22"/>
        </w:rPr>
        <w:t>We will be setting up your ISN in class during the 1</w:t>
      </w:r>
      <w:r w:rsidRPr="006B68E3">
        <w:rPr>
          <w:sz w:val="22"/>
          <w:szCs w:val="22"/>
          <w:vertAlign w:val="superscript"/>
        </w:rPr>
        <w:t>st</w:t>
      </w:r>
      <w:r w:rsidRPr="006B68E3">
        <w:rPr>
          <w:sz w:val="22"/>
          <w:szCs w:val="22"/>
        </w:rPr>
        <w:t xml:space="preserve"> week of school. Everything we learn will be placed in your notebook in chronological order so by the end of the year, you will basically have the history of the world expressed in your own words and accompanied by your own thoughts and opinions. </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How will ISN be graded?</w:t>
      </w:r>
    </w:p>
    <w:p w:rsidR="006B68E3" w:rsidRPr="006B68E3" w:rsidRDefault="006B68E3">
      <w:pPr>
        <w:rPr>
          <w:sz w:val="22"/>
          <w:szCs w:val="22"/>
        </w:rPr>
      </w:pPr>
      <w:r w:rsidRPr="006B68E3">
        <w:rPr>
          <w:sz w:val="22"/>
          <w:szCs w:val="22"/>
        </w:rPr>
        <w:t xml:space="preserve">Your ISN will be assessed in a variety of ways. I will do occasional spot checks, we will have mini conferences where we discuss your work, and approximately once per nine weeks, we will have more formal assessments. The categories we will be focusing on will be </w:t>
      </w:r>
      <w:r w:rsidRPr="006B68E3">
        <w:rPr>
          <w:sz w:val="22"/>
          <w:szCs w:val="22"/>
          <w:u w:val="single"/>
        </w:rPr>
        <w:t>content, organization, and neatness</w:t>
      </w:r>
      <w:r w:rsidRPr="006B68E3">
        <w:rPr>
          <w:sz w:val="22"/>
          <w:szCs w:val="22"/>
        </w:rPr>
        <w:t>. Anything and everything that goes in your ISN is subject to be graded, so you always need to do your best.</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How can I get and ‘A’ on my ISN?</w:t>
      </w:r>
    </w:p>
    <w:p w:rsidR="006B68E3" w:rsidRPr="006B68E3" w:rsidRDefault="006B68E3">
      <w:pPr>
        <w:rPr>
          <w:sz w:val="22"/>
          <w:szCs w:val="22"/>
        </w:rPr>
      </w:pPr>
      <w:r w:rsidRPr="006B68E3">
        <w:rPr>
          <w:sz w:val="22"/>
          <w:szCs w:val="22"/>
        </w:rPr>
        <w:t>A student who receives an ‘A’ will be one who consistently takes the time to include thorough, neat, accurate, and colorful works. Average work will not receive an ‘A’ in my class. Average work will receive and average grade.</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Where will my ISN be kept?</w:t>
      </w:r>
    </w:p>
    <w:p w:rsidR="006B68E3" w:rsidRPr="006B68E3" w:rsidRDefault="006B68E3">
      <w:pPr>
        <w:rPr>
          <w:sz w:val="22"/>
          <w:szCs w:val="22"/>
        </w:rPr>
      </w:pPr>
      <w:r w:rsidRPr="006B68E3">
        <w:rPr>
          <w:sz w:val="22"/>
          <w:szCs w:val="22"/>
        </w:rPr>
        <w:t>Your ISN will be kept with you. It is your responsibility to bring it with you to class everyday.</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What will happen if I lose my ISN?</w:t>
      </w:r>
    </w:p>
    <w:p w:rsidR="006B68E3" w:rsidRPr="006B68E3" w:rsidRDefault="006B68E3">
      <w:pPr>
        <w:rPr>
          <w:sz w:val="22"/>
          <w:szCs w:val="22"/>
        </w:rPr>
      </w:pPr>
      <w:r w:rsidRPr="006B68E3">
        <w:rPr>
          <w:sz w:val="22"/>
          <w:szCs w:val="22"/>
        </w:rPr>
        <w:t>You will be responsible for either starting it over from the beginning (I will not run extra copies of papers, you will have to hand write everything), or starting where we currently are and losing the points for not having the information.</w:t>
      </w:r>
    </w:p>
    <w:p w:rsidR="006B68E3" w:rsidRPr="006B68E3" w:rsidRDefault="006B68E3">
      <w:pPr>
        <w:rPr>
          <w:sz w:val="22"/>
          <w:szCs w:val="22"/>
        </w:rPr>
      </w:pPr>
    </w:p>
    <w:p w:rsidR="006B68E3" w:rsidRPr="006B68E3" w:rsidRDefault="006B68E3">
      <w:pPr>
        <w:rPr>
          <w:b/>
          <w:i/>
          <w:sz w:val="22"/>
          <w:szCs w:val="22"/>
        </w:rPr>
      </w:pPr>
      <w:r w:rsidRPr="006B68E3">
        <w:rPr>
          <w:b/>
          <w:i/>
          <w:sz w:val="22"/>
          <w:szCs w:val="22"/>
        </w:rPr>
        <w:t>I have read and understand the guidelines for the Interactive Student Notebook.</w:t>
      </w:r>
    </w:p>
    <w:p w:rsidR="006B68E3" w:rsidRPr="006B68E3" w:rsidRDefault="006B68E3">
      <w:pPr>
        <w:rPr>
          <w:sz w:val="22"/>
          <w:szCs w:val="22"/>
        </w:rPr>
      </w:pPr>
    </w:p>
    <w:p w:rsidR="006B68E3" w:rsidRPr="006B68E3" w:rsidRDefault="006B68E3">
      <w:pPr>
        <w:rPr>
          <w:sz w:val="22"/>
          <w:szCs w:val="22"/>
        </w:rPr>
      </w:pPr>
      <w:r w:rsidRPr="006B68E3">
        <w:rPr>
          <w:sz w:val="22"/>
          <w:szCs w:val="22"/>
        </w:rPr>
        <w:t>________________________________________________________________ Student Signature</w:t>
      </w:r>
    </w:p>
    <w:p w:rsidR="006B68E3" w:rsidRPr="006B68E3" w:rsidRDefault="006B68E3">
      <w:pPr>
        <w:rPr>
          <w:sz w:val="22"/>
          <w:szCs w:val="22"/>
        </w:rPr>
      </w:pPr>
    </w:p>
    <w:p w:rsidR="006B68E3" w:rsidRPr="006B68E3" w:rsidRDefault="006B68E3">
      <w:pPr>
        <w:rPr>
          <w:sz w:val="22"/>
          <w:szCs w:val="22"/>
        </w:rPr>
      </w:pPr>
    </w:p>
    <w:p w:rsidR="006B68E3" w:rsidRPr="006B68E3" w:rsidRDefault="006B68E3">
      <w:pPr>
        <w:rPr>
          <w:sz w:val="22"/>
          <w:szCs w:val="22"/>
        </w:rPr>
      </w:pPr>
      <w:r w:rsidRPr="006B68E3">
        <w:rPr>
          <w:sz w:val="22"/>
          <w:szCs w:val="22"/>
        </w:rPr>
        <w:t>________________________________________________________________ Parent Signature</w:t>
      </w:r>
    </w:p>
    <w:sectPr w:rsidR="006B68E3" w:rsidRPr="006B68E3" w:rsidSect="000910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E3"/>
    <w:rsid w:val="0009100C"/>
    <w:rsid w:val="006B68E3"/>
    <w:rsid w:val="00CD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94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A180DF760C646B54A7719BE2BF3F1" ma:contentTypeVersion="2" ma:contentTypeDescription="Create a new document." ma:contentTypeScope="" ma:versionID="be39d115b78fd90b1a9644cdeb9e90a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C89CD-836A-4AEC-BD38-64F124D50458}"/>
</file>

<file path=customXml/itemProps2.xml><?xml version="1.0" encoding="utf-8"?>
<ds:datastoreItem xmlns:ds="http://schemas.openxmlformats.org/officeDocument/2006/customXml" ds:itemID="{F9AD9234-2845-42FB-9778-241DA7D0E9E1}"/>
</file>

<file path=customXml/itemProps3.xml><?xml version="1.0" encoding="utf-8"?>
<ds:datastoreItem xmlns:ds="http://schemas.openxmlformats.org/officeDocument/2006/customXml" ds:itemID="{546A624E-A8CF-493C-B4BF-C99875D8B2DB}"/>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Macintosh Word</Application>
  <DocSecurity>0</DocSecurity>
  <Lines>16</Lines>
  <Paragraphs>4</Paragraphs>
  <ScaleCrop>false</ScaleCrop>
  <Company>misd</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McWilliams</dc:creator>
  <cp:keywords/>
  <dc:description/>
  <cp:lastModifiedBy>Amber McWilliams</cp:lastModifiedBy>
  <cp:revision>1</cp:revision>
  <dcterms:created xsi:type="dcterms:W3CDTF">2014-08-28T11:22:00Z</dcterms:created>
  <dcterms:modified xsi:type="dcterms:W3CDTF">2014-08-28T11:37:00Z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0x010100FBCA180DF760C646B54A7719BE2BF3F1</vt:lpwstr>
  </property>
</Properties>
</file>