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DF" w:rsidRDefault="000E1C2F">
      <w:pPr>
        <w:spacing w:before="10"/>
        <w:ind w:left="2123" w:right="2401"/>
        <w:jc w:val="center"/>
        <w:rPr>
          <w:rFonts w:ascii="Arial Narrow" w:eastAsia="Arial Narrow" w:hAnsi="Arial Narrow" w:cs="Arial Narrow"/>
          <w:sz w:val="36"/>
          <w:szCs w:val="36"/>
        </w:rPr>
      </w:pPr>
      <w:bookmarkStart w:id="0" w:name="_GoBack"/>
      <w:bookmarkEnd w:id="0"/>
      <w:r>
        <w:rPr>
          <w:rFonts w:ascii="Arial Narrow"/>
          <w:b/>
          <w:w w:val="95"/>
          <w:sz w:val="36"/>
        </w:rPr>
        <w:t>AP Presidential Candidate</w:t>
      </w:r>
      <w:r>
        <w:rPr>
          <w:rFonts w:ascii="Arial Narrow"/>
          <w:b/>
          <w:spacing w:val="36"/>
          <w:w w:val="95"/>
          <w:sz w:val="36"/>
        </w:rPr>
        <w:t xml:space="preserve"> </w:t>
      </w:r>
      <w:r>
        <w:rPr>
          <w:rFonts w:ascii="Arial Narrow"/>
          <w:b/>
          <w:w w:val="95"/>
          <w:sz w:val="36"/>
        </w:rPr>
        <w:t>Project</w:t>
      </w:r>
    </w:p>
    <w:p w:rsidR="00D73CDF" w:rsidRDefault="000E1C2F">
      <w:pPr>
        <w:spacing w:before="89"/>
        <w:ind w:left="852" w:right="10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sz w:val="28"/>
        </w:rPr>
        <w:t>Part</w:t>
      </w:r>
      <w:r>
        <w:rPr>
          <w:rFonts w:ascii="Arial Narrow"/>
          <w:b/>
          <w:spacing w:val="-15"/>
          <w:sz w:val="28"/>
        </w:rPr>
        <w:t xml:space="preserve"> </w:t>
      </w:r>
      <w:r>
        <w:rPr>
          <w:rFonts w:ascii="Arial Narrow"/>
          <w:b/>
          <w:sz w:val="28"/>
        </w:rPr>
        <w:t>4:</w:t>
      </w:r>
      <w:r>
        <w:rPr>
          <w:rFonts w:ascii="Arial Narrow"/>
          <w:b/>
          <w:spacing w:val="-15"/>
          <w:sz w:val="28"/>
        </w:rPr>
        <w:t xml:space="preserve"> </w:t>
      </w:r>
      <w:r>
        <w:rPr>
          <w:rFonts w:ascii="Arial Narrow"/>
          <w:b/>
          <w:sz w:val="28"/>
        </w:rPr>
        <w:t>Creating</w:t>
      </w:r>
      <w:r>
        <w:rPr>
          <w:rFonts w:ascii="Arial Narrow"/>
          <w:b/>
          <w:spacing w:val="-15"/>
          <w:sz w:val="28"/>
        </w:rPr>
        <w:t xml:space="preserve"> </w:t>
      </w:r>
      <w:r>
        <w:rPr>
          <w:rFonts w:ascii="Arial Narrow"/>
          <w:b/>
          <w:sz w:val="28"/>
        </w:rPr>
        <w:t>your</w:t>
      </w:r>
      <w:r>
        <w:rPr>
          <w:rFonts w:ascii="Arial Narrow"/>
          <w:b/>
          <w:spacing w:val="-15"/>
          <w:sz w:val="28"/>
        </w:rPr>
        <w:t xml:space="preserve"> </w:t>
      </w:r>
      <w:r>
        <w:rPr>
          <w:rFonts w:ascii="Arial Narrow"/>
          <w:b/>
          <w:sz w:val="28"/>
        </w:rPr>
        <w:t>United</w:t>
      </w:r>
      <w:r>
        <w:rPr>
          <w:rFonts w:ascii="Arial Narrow"/>
          <w:b/>
          <w:spacing w:val="-15"/>
          <w:sz w:val="28"/>
        </w:rPr>
        <w:t xml:space="preserve"> </w:t>
      </w:r>
      <w:r>
        <w:rPr>
          <w:rFonts w:ascii="Arial Narrow"/>
          <w:b/>
          <w:sz w:val="28"/>
        </w:rPr>
        <w:t>States</w:t>
      </w:r>
      <w:r>
        <w:rPr>
          <w:rFonts w:ascii="Arial Narrow"/>
          <w:b/>
          <w:spacing w:val="-15"/>
          <w:sz w:val="28"/>
        </w:rPr>
        <w:t xml:space="preserve"> </w:t>
      </w:r>
      <w:r>
        <w:rPr>
          <w:rFonts w:ascii="Arial Narrow"/>
          <w:b/>
          <w:sz w:val="28"/>
        </w:rPr>
        <w:t>of</w:t>
      </w:r>
      <w:r>
        <w:rPr>
          <w:rFonts w:ascii="Arial Narrow"/>
          <w:b/>
          <w:spacing w:val="-15"/>
          <w:sz w:val="28"/>
        </w:rPr>
        <w:t xml:space="preserve"> </w:t>
      </w:r>
      <w:r>
        <w:rPr>
          <w:rFonts w:ascii="Arial Narrow"/>
          <w:b/>
          <w:sz w:val="28"/>
        </w:rPr>
        <w:t>RAA</w:t>
      </w:r>
      <w:r>
        <w:rPr>
          <w:rFonts w:ascii="Arial Narrow"/>
          <w:b/>
          <w:spacing w:val="-15"/>
          <w:sz w:val="28"/>
        </w:rPr>
        <w:t xml:space="preserve"> </w:t>
      </w:r>
      <w:r>
        <w:rPr>
          <w:rFonts w:ascii="Arial Narrow"/>
          <w:b/>
          <w:sz w:val="28"/>
        </w:rPr>
        <w:t>candidate</w:t>
      </w:r>
      <w:r>
        <w:rPr>
          <w:rFonts w:ascii="Arial Narrow"/>
          <w:b/>
          <w:spacing w:val="-15"/>
          <w:sz w:val="28"/>
        </w:rPr>
        <w:t xml:space="preserve"> </w:t>
      </w:r>
      <w:r>
        <w:rPr>
          <w:rFonts w:ascii="Arial Narrow"/>
          <w:b/>
          <w:sz w:val="28"/>
        </w:rPr>
        <w:t>(Political</w:t>
      </w:r>
      <w:r>
        <w:rPr>
          <w:rFonts w:ascii="Arial Narrow"/>
          <w:b/>
          <w:spacing w:val="-15"/>
          <w:sz w:val="28"/>
        </w:rPr>
        <w:t xml:space="preserve"> </w:t>
      </w:r>
      <w:r>
        <w:rPr>
          <w:rFonts w:ascii="Arial Narrow"/>
          <w:b/>
          <w:sz w:val="28"/>
        </w:rPr>
        <w:t>Ad)</w:t>
      </w:r>
    </w:p>
    <w:p w:rsidR="00D73CDF" w:rsidRDefault="00D73CDF">
      <w:pPr>
        <w:spacing w:before="7"/>
        <w:rPr>
          <w:rFonts w:ascii="Arial Narrow" w:eastAsia="Arial Narrow" w:hAnsi="Arial Narrow" w:cs="Arial Narrow"/>
          <w:b/>
          <w:bCs/>
          <w:sz w:val="33"/>
          <w:szCs w:val="33"/>
        </w:rPr>
      </w:pPr>
    </w:p>
    <w:p w:rsidR="00D73CDF" w:rsidRDefault="000E1C2F">
      <w:pPr>
        <w:pStyle w:val="BodyText"/>
        <w:spacing w:before="0" w:line="290" w:lineRule="auto"/>
        <w:ind w:left="100" w:right="102"/>
      </w:pPr>
      <w:r>
        <w:rPr>
          <w:b/>
          <w:w w:val="105"/>
          <w:u w:val="single" w:color="000000"/>
        </w:rPr>
        <w:t>Step 1</w:t>
      </w:r>
      <w:r>
        <w:rPr>
          <w:w w:val="105"/>
        </w:rPr>
        <w:t>: Create your candidate! This will include you creating a 90 second</w:t>
      </w:r>
      <w:r>
        <w:rPr>
          <w:spacing w:val="-45"/>
          <w:w w:val="105"/>
        </w:rPr>
        <w:t xml:space="preserve"> </w:t>
      </w:r>
      <w:r>
        <w:rPr>
          <w:w w:val="105"/>
        </w:rPr>
        <w:t>political</w:t>
      </w:r>
      <w:r>
        <w:rPr>
          <w:spacing w:val="2"/>
          <w:w w:val="102"/>
        </w:rPr>
        <w:t xml:space="preserve"> </w:t>
      </w:r>
      <w:r>
        <w:rPr>
          <w:w w:val="105"/>
        </w:rPr>
        <w:t>ad, political poster, and a speech for your candidate. The speech should be</w:t>
      </w:r>
      <w:r>
        <w:rPr>
          <w:spacing w:val="-30"/>
          <w:w w:val="105"/>
        </w:rPr>
        <w:t xml:space="preserve"> </w:t>
      </w:r>
      <w:r>
        <w:rPr>
          <w:w w:val="105"/>
        </w:rPr>
        <w:t>two</w:t>
      </w:r>
      <w:r>
        <w:rPr>
          <w:w w:val="102"/>
        </w:rPr>
        <w:t xml:space="preserve"> </w:t>
      </w:r>
      <w:r>
        <w:rPr>
          <w:w w:val="105"/>
        </w:rPr>
        <w:t>pages, MLA</w:t>
      </w:r>
      <w:r>
        <w:rPr>
          <w:spacing w:val="-13"/>
          <w:w w:val="105"/>
        </w:rPr>
        <w:t xml:space="preserve"> </w:t>
      </w:r>
      <w:r>
        <w:rPr>
          <w:w w:val="105"/>
        </w:rPr>
        <w:t>formatted.</w:t>
      </w:r>
    </w:p>
    <w:p w:rsidR="00D73CDF" w:rsidRDefault="00D73CDF">
      <w:pPr>
        <w:spacing w:before="1"/>
        <w:rPr>
          <w:rFonts w:ascii="Bookman Old Style" w:eastAsia="Bookman Old Style" w:hAnsi="Bookman Old Style" w:cs="Bookman Old Style"/>
          <w:sz w:val="25"/>
          <w:szCs w:val="25"/>
        </w:rPr>
      </w:pPr>
    </w:p>
    <w:p w:rsidR="00D73CDF" w:rsidRDefault="000E1C2F">
      <w:pPr>
        <w:pStyle w:val="BodyText"/>
        <w:spacing w:before="0"/>
        <w:ind w:left="820" w:right="102"/>
        <w:rPr>
          <w:rFonts w:cs="Bookman Old Style"/>
        </w:rPr>
      </w:pPr>
      <w:r>
        <w:rPr>
          <w:b/>
          <w:w w:val="105"/>
          <w:u w:val="single" w:color="000000"/>
        </w:rPr>
        <w:t>Political</w:t>
      </w:r>
      <w:r>
        <w:rPr>
          <w:b/>
          <w:spacing w:val="-12"/>
          <w:w w:val="105"/>
          <w:u w:val="single" w:color="000000"/>
        </w:rPr>
        <w:t xml:space="preserve"> </w:t>
      </w:r>
      <w:r>
        <w:rPr>
          <w:b/>
          <w:w w:val="105"/>
          <w:u w:val="single" w:color="000000"/>
        </w:rPr>
        <w:t>Ad</w:t>
      </w:r>
    </w:p>
    <w:p w:rsidR="00D73CDF" w:rsidRDefault="000E1C2F">
      <w:pPr>
        <w:pStyle w:val="ListParagraph"/>
        <w:numPr>
          <w:ilvl w:val="0"/>
          <w:numId w:val="1"/>
        </w:numPr>
        <w:tabs>
          <w:tab w:val="left" w:pos="1036"/>
        </w:tabs>
        <w:spacing w:before="51" w:line="273" w:lineRule="auto"/>
        <w:ind w:right="836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w w:val="105"/>
          <w:sz w:val="21"/>
        </w:rPr>
        <w:t>Must be at least 90 seconds, no longer than 120 seconds.</w:t>
      </w:r>
      <w:r>
        <w:rPr>
          <w:rFonts w:ascii="Bookman Old Style"/>
          <w:spacing w:val="-39"/>
          <w:w w:val="105"/>
          <w:sz w:val="21"/>
        </w:rPr>
        <w:t xml:space="preserve"> </w:t>
      </w:r>
      <w:r>
        <w:rPr>
          <w:rFonts w:ascii="Bookman Old Style"/>
          <w:w w:val="105"/>
          <w:sz w:val="21"/>
        </w:rPr>
        <w:t>Anything</w:t>
      </w:r>
      <w:r>
        <w:rPr>
          <w:rFonts w:ascii="Bookman Old Style"/>
          <w:w w:val="102"/>
          <w:sz w:val="21"/>
        </w:rPr>
        <w:t xml:space="preserve"> </w:t>
      </w:r>
      <w:r>
        <w:rPr>
          <w:rFonts w:ascii="Bookman Old Style"/>
          <w:w w:val="105"/>
          <w:sz w:val="21"/>
        </w:rPr>
        <w:t>over/under time will have 5 points deducted for every 10</w:t>
      </w:r>
      <w:r>
        <w:rPr>
          <w:rFonts w:ascii="Bookman Old Style"/>
          <w:spacing w:val="-39"/>
          <w:w w:val="105"/>
          <w:sz w:val="21"/>
        </w:rPr>
        <w:t xml:space="preserve"> </w:t>
      </w:r>
      <w:r>
        <w:rPr>
          <w:rFonts w:ascii="Bookman Old Style"/>
          <w:w w:val="105"/>
          <w:sz w:val="21"/>
        </w:rPr>
        <w:t>seconds.</w:t>
      </w:r>
    </w:p>
    <w:p w:rsidR="00D73CDF" w:rsidRDefault="000E1C2F">
      <w:pPr>
        <w:pStyle w:val="ListParagraph"/>
        <w:numPr>
          <w:ilvl w:val="0"/>
          <w:numId w:val="1"/>
        </w:numPr>
        <w:tabs>
          <w:tab w:val="left" w:pos="1036"/>
        </w:tabs>
        <w:spacing w:before="18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w w:val="105"/>
          <w:sz w:val="21"/>
        </w:rPr>
        <w:t>Your political add must contain the components discussed in</w:t>
      </w:r>
      <w:r>
        <w:rPr>
          <w:rFonts w:ascii="Bookman Old Style"/>
          <w:spacing w:val="-36"/>
          <w:w w:val="105"/>
          <w:sz w:val="21"/>
        </w:rPr>
        <w:t xml:space="preserve"> </w:t>
      </w:r>
      <w:r>
        <w:rPr>
          <w:rFonts w:ascii="Bookman Old Style"/>
          <w:w w:val="105"/>
          <w:sz w:val="21"/>
        </w:rPr>
        <w:t>class.</w:t>
      </w:r>
    </w:p>
    <w:p w:rsidR="00D73CDF" w:rsidRDefault="000E1C2F">
      <w:pPr>
        <w:pStyle w:val="ListParagraph"/>
        <w:numPr>
          <w:ilvl w:val="0"/>
          <w:numId w:val="1"/>
        </w:numPr>
        <w:tabs>
          <w:tab w:val="left" w:pos="1036"/>
        </w:tabs>
        <w:spacing w:before="36" w:line="273" w:lineRule="auto"/>
        <w:ind w:righ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w w:val="105"/>
          <w:sz w:val="21"/>
          <w:szCs w:val="21"/>
        </w:rPr>
        <w:t>Create a QR code linking your ad to your candidate’s “poster.” A good</w:t>
      </w:r>
      <w:r>
        <w:rPr>
          <w:rFonts w:ascii="Bookman Old Style" w:eastAsia="Bookman Old Style" w:hAnsi="Bookman Old Style" w:cs="Bookman Old Style"/>
          <w:spacing w:val="-47"/>
          <w:w w:val="105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21"/>
          <w:szCs w:val="21"/>
        </w:rPr>
        <w:t>cite</w:t>
      </w:r>
      <w:r>
        <w:rPr>
          <w:rFonts w:ascii="Bookman Old Style" w:eastAsia="Bookman Old Style" w:hAnsi="Bookman Old Style" w:cs="Bookman Old Style"/>
          <w:w w:val="102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21"/>
          <w:szCs w:val="21"/>
        </w:rPr>
        <w:t>for this is</w:t>
      </w:r>
      <w:r>
        <w:rPr>
          <w:rFonts w:ascii="Bookman Old Style" w:eastAsia="Bookman Old Style" w:hAnsi="Bookman Old Style" w:cs="Bookman Old Style"/>
          <w:spacing w:val="-34"/>
          <w:w w:val="105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color w:val="0000FF"/>
          <w:w w:val="105"/>
          <w:sz w:val="21"/>
          <w:szCs w:val="21"/>
          <w:u w:val="single" w:color="0000FF"/>
        </w:rPr>
        <w:t>https://</w:t>
      </w:r>
      <w:hyperlink r:id="rId6">
        <w:r>
          <w:rPr>
            <w:rFonts w:ascii="Bookman Old Style" w:eastAsia="Bookman Old Style" w:hAnsi="Bookman Old Style" w:cs="Bookman Old Style"/>
            <w:color w:val="0000FF"/>
            <w:w w:val="105"/>
            <w:sz w:val="21"/>
            <w:szCs w:val="21"/>
            <w:u w:val="single" w:color="0000FF"/>
          </w:rPr>
          <w:t>www.the-qrcode-generator.com/</w:t>
        </w:r>
      </w:hyperlink>
    </w:p>
    <w:p w:rsidR="00D73CDF" w:rsidRDefault="00D73CDF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:rsidR="00D73CDF" w:rsidRDefault="000E1C2F">
      <w:pPr>
        <w:pStyle w:val="BodyText"/>
        <w:spacing w:before="75" w:line="290" w:lineRule="auto"/>
        <w:ind w:left="460" w:right="102"/>
      </w:pPr>
      <w:r>
        <w:rPr>
          <w:w w:val="105"/>
        </w:rPr>
        <w:t>Below is a link that has a comparison of political ads from 1952-2012.</w:t>
      </w:r>
      <w:r>
        <w:rPr>
          <w:spacing w:val="26"/>
          <w:w w:val="105"/>
        </w:rPr>
        <w:t xml:space="preserve"> </w:t>
      </w:r>
      <w:r>
        <w:rPr>
          <w:w w:val="105"/>
        </w:rPr>
        <w:t>Choose</w:t>
      </w:r>
      <w:r>
        <w:rPr>
          <w:w w:val="102"/>
        </w:rPr>
        <w:t xml:space="preserve"> </w:t>
      </w:r>
      <w:r>
        <w:rPr>
          <w:w w:val="105"/>
        </w:rPr>
        <w:t>a campaign add that most reminds you of your own RAA candidate</w:t>
      </w:r>
      <w:r>
        <w:rPr>
          <w:spacing w:val="-36"/>
          <w:w w:val="105"/>
        </w:rPr>
        <w:t xml:space="preserve"> </w:t>
      </w:r>
      <w:r>
        <w:rPr>
          <w:w w:val="105"/>
        </w:rPr>
        <w:t>analyzing</w:t>
      </w:r>
      <w:r>
        <w:rPr>
          <w:w w:val="102"/>
        </w:rPr>
        <w:t xml:space="preserve"> </w:t>
      </w:r>
      <w:r>
        <w:rPr>
          <w:w w:val="105"/>
        </w:rPr>
        <w:t>the different components of a political ad. We also suggest researching to see</w:t>
      </w:r>
      <w:r>
        <w:rPr>
          <w:spacing w:val="-41"/>
          <w:w w:val="105"/>
        </w:rPr>
        <w:t xml:space="preserve"> </w:t>
      </w:r>
      <w:r>
        <w:rPr>
          <w:w w:val="105"/>
        </w:rPr>
        <w:t>if</w:t>
      </w:r>
      <w:r>
        <w:rPr>
          <w:w w:val="102"/>
        </w:rPr>
        <w:t xml:space="preserve"> </w:t>
      </w:r>
      <w:r>
        <w:rPr>
          <w:w w:val="105"/>
        </w:rPr>
        <w:t>your presidential candi</w:t>
      </w:r>
      <w:r>
        <w:rPr>
          <w:w w:val="105"/>
        </w:rPr>
        <w:t>date has any political ads that are already out</w:t>
      </w:r>
      <w:r>
        <w:rPr>
          <w:spacing w:val="-24"/>
          <w:w w:val="105"/>
        </w:rPr>
        <w:t xml:space="preserve"> </w:t>
      </w:r>
      <w:r>
        <w:rPr>
          <w:w w:val="105"/>
        </w:rPr>
        <w:t>there.</w:t>
      </w:r>
      <w:r>
        <w:rPr>
          <w:spacing w:val="2"/>
          <w:w w:val="102"/>
        </w:rPr>
        <w:t xml:space="preserve"> </w:t>
      </w:r>
      <w:hyperlink r:id="rId7">
        <w:r>
          <w:rPr>
            <w:color w:val="0000FF"/>
            <w:w w:val="105"/>
            <w:u w:val="single" w:color="0000FF"/>
          </w:rPr>
          <w:t>http://www.livingroomcandidate.org/commercials/2012</w:t>
        </w:r>
      </w:hyperlink>
    </w:p>
    <w:p w:rsidR="00D73CDF" w:rsidRDefault="00D73CDF">
      <w:pPr>
        <w:spacing w:before="1"/>
        <w:rPr>
          <w:rFonts w:ascii="Bookman Old Style" w:eastAsia="Bookman Old Style" w:hAnsi="Bookman Old Style" w:cs="Bookman Old Style"/>
          <w:sz w:val="19"/>
          <w:szCs w:val="19"/>
        </w:rPr>
      </w:pPr>
    </w:p>
    <w:p w:rsidR="00D73CDF" w:rsidRDefault="000E1C2F">
      <w:pPr>
        <w:pStyle w:val="BodyText"/>
        <w:spacing w:before="75"/>
        <w:ind w:left="820" w:right="102"/>
        <w:rPr>
          <w:rFonts w:cs="Bookman Old Style"/>
        </w:rPr>
      </w:pPr>
      <w:r>
        <w:rPr>
          <w:b/>
          <w:w w:val="105"/>
          <w:u w:val="single" w:color="000000"/>
        </w:rPr>
        <w:t>Political</w:t>
      </w:r>
      <w:r>
        <w:rPr>
          <w:b/>
          <w:spacing w:val="-13"/>
          <w:w w:val="105"/>
          <w:u w:val="single" w:color="000000"/>
        </w:rPr>
        <w:t xml:space="preserve"> </w:t>
      </w:r>
      <w:r>
        <w:rPr>
          <w:b/>
          <w:w w:val="105"/>
          <w:u w:val="single" w:color="000000"/>
        </w:rPr>
        <w:t>Poster</w:t>
      </w:r>
    </w:p>
    <w:p w:rsidR="00D73CDF" w:rsidRDefault="000E1C2F">
      <w:pPr>
        <w:pStyle w:val="ListParagraph"/>
        <w:numPr>
          <w:ilvl w:val="0"/>
          <w:numId w:val="1"/>
        </w:numPr>
        <w:tabs>
          <w:tab w:val="left" w:pos="1036"/>
        </w:tabs>
        <w:spacing w:before="51" w:line="268" w:lineRule="auto"/>
        <w:ind w:right="710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w w:val="105"/>
          <w:sz w:val="21"/>
          <w:szCs w:val="21"/>
        </w:rPr>
        <w:t>On an 8x11 paper, create a mini “poster” for your candidate. It</w:t>
      </w:r>
      <w:r>
        <w:rPr>
          <w:rFonts w:ascii="Bookman Old Style" w:eastAsia="Bookman Old Style" w:hAnsi="Bookman Old Style" w:cs="Bookman Old Style"/>
          <w:spacing w:val="-42"/>
          <w:w w:val="105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21"/>
          <w:szCs w:val="21"/>
        </w:rPr>
        <w:t>must</w:t>
      </w:r>
      <w:r>
        <w:rPr>
          <w:rFonts w:ascii="Bookman Old Style" w:eastAsia="Bookman Old Style" w:hAnsi="Bookman Old Style" w:cs="Bookman Old Style"/>
          <w:w w:val="102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w w:val="105"/>
          <w:sz w:val="21"/>
          <w:szCs w:val="21"/>
        </w:rPr>
        <w:t>include:</w:t>
      </w:r>
    </w:p>
    <w:p w:rsidR="00D73CDF" w:rsidRDefault="000E1C2F">
      <w:pPr>
        <w:pStyle w:val="BodyText"/>
        <w:tabs>
          <w:tab w:val="left" w:pos="2187"/>
        </w:tabs>
        <w:spacing w:before="22"/>
        <w:ind w:left="1827" w:right="102"/>
      </w:pPr>
      <w:r>
        <w:rPr>
          <w:rFonts w:ascii="Wingdings" w:eastAsia="Wingdings" w:hAnsi="Wingdings" w:cs="Wingdings"/>
          <w:w w:val="50"/>
        </w:rPr>
        <w:t></w:t>
      </w:r>
      <w:r>
        <w:rPr>
          <w:rFonts w:ascii="Wingdings" w:eastAsia="Wingdings" w:hAnsi="Wingdings" w:cs="Wingdings"/>
          <w:w w:val="50"/>
        </w:rPr>
        <w:t></w:t>
      </w:r>
      <w:r>
        <w:rPr>
          <w:rFonts w:ascii="Times New Roman" w:eastAsia="Times New Roman" w:hAnsi="Times New Roman" w:cs="Times New Roman"/>
          <w:w w:val="50"/>
        </w:rPr>
        <w:tab/>
      </w:r>
      <w:proofErr w:type="gramStart"/>
      <w:r>
        <w:t>Your  candidate’s</w:t>
      </w:r>
      <w:proofErr w:type="gramEnd"/>
      <w:r>
        <w:rPr>
          <w:spacing w:val="34"/>
        </w:rPr>
        <w:t xml:space="preserve"> </w:t>
      </w:r>
      <w:r>
        <w:t>name</w:t>
      </w:r>
    </w:p>
    <w:p w:rsidR="00D73CDF" w:rsidRDefault="000E1C2F">
      <w:pPr>
        <w:pStyle w:val="BodyText"/>
        <w:tabs>
          <w:tab w:val="left" w:pos="2187"/>
        </w:tabs>
        <w:ind w:left="1827" w:right="102"/>
      </w:pPr>
      <w:r>
        <w:rPr>
          <w:rFonts w:ascii="Wingdings" w:eastAsia="Wingdings" w:hAnsi="Wingdings" w:cs="Wingdings"/>
          <w:w w:val="50"/>
        </w:rPr>
        <w:t></w:t>
      </w:r>
      <w:r>
        <w:rPr>
          <w:rFonts w:ascii="Wingdings" w:eastAsia="Wingdings" w:hAnsi="Wingdings" w:cs="Wingdings"/>
          <w:w w:val="50"/>
        </w:rPr>
        <w:t></w:t>
      </w:r>
      <w:r>
        <w:rPr>
          <w:rFonts w:ascii="Times New Roman" w:eastAsia="Times New Roman" w:hAnsi="Times New Roman" w:cs="Times New Roman"/>
          <w:w w:val="50"/>
        </w:rPr>
        <w:tab/>
      </w:r>
      <w:proofErr w:type="gramStart"/>
      <w:r>
        <w:t>Your  candidate’s</w:t>
      </w:r>
      <w:proofErr w:type="gramEnd"/>
      <w:r>
        <w:t xml:space="preserve">  political</w:t>
      </w:r>
      <w:r>
        <w:rPr>
          <w:spacing w:val="4"/>
        </w:rPr>
        <w:t xml:space="preserve"> </w:t>
      </w:r>
      <w:r>
        <w:t>party</w:t>
      </w:r>
    </w:p>
    <w:p w:rsidR="00D73CDF" w:rsidRDefault="000E1C2F">
      <w:pPr>
        <w:pStyle w:val="BodyText"/>
        <w:tabs>
          <w:tab w:val="left" w:pos="2187"/>
        </w:tabs>
        <w:ind w:left="1827" w:right="102"/>
      </w:pPr>
      <w:r>
        <w:rPr>
          <w:rFonts w:ascii="Wingdings" w:eastAsia="Wingdings" w:hAnsi="Wingdings" w:cs="Wingdings"/>
          <w:w w:val="50"/>
        </w:rPr>
        <w:t></w:t>
      </w:r>
      <w:r>
        <w:rPr>
          <w:rFonts w:ascii="Wingdings" w:eastAsia="Wingdings" w:hAnsi="Wingdings" w:cs="Wingdings"/>
          <w:w w:val="50"/>
        </w:rPr>
        <w:t></w:t>
      </w:r>
      <w:r>
        <w:rPr>
          <w:rFonts w:ascii="Times New Roman" w:eastAsia="Times New Roman" w:hAnsi="Times New Roman" w:cs="Times New Roman"/>
          <w:w w:val="50"/>
        </w:rPr>
        <w:tab/>
      </w:r>
      <w:r>
        <w:t xml:space="preserve">The QR code for your political  </w:t>
      </w:r>
      <w:r>
        <w:rPr>
          <w:spacing w:val="14"/>
        </w:rPr>
        <w:t xml:space="preserve"> </w:t>
      </w:r>
      <w:r>
        <w:t>ad</w:t>
      </w:r>
    </w:p>
    <w:p w:rsidR="00D73CDF" w:rsidRDefault="000E1C2F">
      <w:pPr>
        <w:pStyle w:val="BodyText"/>
        <w:tabs>
          <w:tab w:val="left" w:pos="2187"/>
        </w:tabs>
        <w:ind w:left="1827" w:right="102"/>
      </w:pPr>
      <w:r>
        <w:rPr>
          <w:rFonts w:ascii="Wingdings" w:eastAsia="Wingdings" w:hAnsi="Wingdings" w:cs="Wingdings"/>
          <w:w w:val="50"/>
        </w:rPr>
        <w:t></w:t>
      </w:r>
      <w:r>
        <w:rPr>
          <w:rFonts w:ascii="Wingdings" w:eastAsia="Wingdings" w:hAnsi="Wingdings" w:cs="Wingdings"/>
          <w:w w:val="50"/>
        </w:rPr>
        <w:t></w:t>
      </w:r>
      <w:r>
        <w:rPr>
          <w:rFonts w:ascii="Times New Roman" w:eastAsia="Times New Roman" w:hAnsi="Times New Roman" w:cs="Times New Roman"/>
          <w:w w:val="50"/>
        </w:rPr>
        <w:tab/>
      </w:r>
      <w:proofErr w:type="gramStart"/>
      <w:r>
        <w:t>You</w:t>
      </w:r>
      <w:proofErr w:type="gramEnd"/>
      <w:r>
        <w:rPr>
          <w:spacing w:val="25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picture</w:t>
      </w:r>
      <w:r>
        <w:rPr>
          <w:spacing w:val="23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want,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necessary.</w:t>
      </w:r>
    </w:p>
    <w:sectPr w:rsidR="00D73CDF">
      <w:type w:val="continuous"/>
      <w:pgSz w:w="12240" w:h="15840"/>
      <w:pgMar w:top="320" w:right="14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D99"/>
    <w:multiLevelType w:val="hybridMultilevel"/>
    <w:tmpl w:val="F966766A"/>
    <w:lvl w:ilvl="0" w:tplc="668EB7CA">
      <w:start w:val="1"/>
      <w:numFmt w:val="bullet"/>
      <w:lvlText w:val="o"/>
      <w:lvlJc w:val="left"/>
      <w:pPr>
        <w:ind w:left="1036" w:hanging="288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5CCEDC6A">
      <w:start w:val="1"/>
      <w:numFmt w:val="bullet"/>
      <w:lvlText w:val="•"/>
      <w:lvlJc w:val="left"/>
      <w:pPr>
        <w:ind w:left="1848" w:hanging="288"/>
      </w:pPr>
      <w:rPr>
        <w:rFonts w:hint="default"/>
      </w:rPr>
    </w:lvl>
    <w:lvl w:ilvl="2" w:tplc="7368F7DA">
      <w:start w:val="1"/>
      <w:numFmt w:val="bullet"/>
      <w:lvlText w:val="•"/>
      <w:lvlJc w:val="left"/>
      <w:pPr>
        <w:ind w:left="2656" w:hanging="288"/>
      </w:pPr>
      <w:rPr>
        <w:rFonts w:hint="default"/>
      </w:rPr>
    </w:lvl>
    <w:lvl w:ilvl="3" w:tplc="FE325242">
      <w:start w:val="1"/>
      <w:numFmt w:val="bullet"/>
      <w:lvlText w:val="•"/>
      <w:lvlJc w:val="left"/>
      <w:pPr>
        <w:ind w:left="3464" w:hanging="288"/>
      </w:pPr>
      <w:rPr>
        <w:rFonts w:hint="default"/>
      </w:rPr>
    </w:lvl>
    <w:lvl w:ilvl="4" w:tplc="48B47B1C">
      <w:start w:val="1"/>
      <w:numFmt w:val="bullet"/>
      <w:lvlText w:val="•"/>
      <w:lvlJc w:val="left"/>
      <w:pPr>
        <w:ind w:left="4272" w:hanging="288"/>
      </w:pPr>
      <w:rPr>
        <w:rFonts w:hint="default"/>
      </w:rPr>
    </w:lvl>
    <w:lvl w:ilvl="5" w:tplc="3D02FE64">
      <w:start w:val="1"/>
      <w:numFmt w:val="bullet"/>
      <w:lvlText w:val="•"/>
      <w:lvlJc w:val="left"/>
      <w:pPr>
        <w:ind w:left="5080" w:hanging="288"/>
      </w:pPr>
      <w:rPr>
        <w:rFonts w:hint="default"/>
      </w:rPr>
    </w:lvl>
    <w:lvl w:ilvl="6" w:tplc="E7846932">
      <w:start w:val="1"/>
      <w:numFmt w:val="bullet"/>
      <w:lvlText w:val="•"/>
      <w:lvlJc w:val="left"/>
      <w:pPr>
        <w:ind w:left="5888" w:hanging="288"/>
      </w:pPr>
      <w:rPr>
        <w:rFonts w:hint="default"/>
      </w:rPr>
    </w:lvl>
    <w:lvl w:ilvl="7" w:tplc="16E00E82">
      <w:start w:val="1"/>
      <w:numFmt w:val="bullet"/>
      <w:lvlText w:val="•"/>
      <w:lvlJc w:val="left"/>
      <w:pPr>
        <w:ind w:left="6696" w:hanging="288"/>
      </w:pPr>
      <w:rPr>
        <w:rFonts w:hint="default"/>
      </w:rPr>
    </w:lvl>
    <w:lvl w:ilvl="8" w:tplc="027802F6">
      <w:start w:val="1"/>
      <w:numFmt w:val="bullet"/>
      <w:lvlText w:val="•"/>
      <w:lvlJc w:val="left"/>
      <w:pPr>
        <w:ind w:left="7504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DF"/>
    <w:rsid w:val="000E1C2F"/>
    <w:rsid w:val="00D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36"/>
    </w:pPr>
    <w:rPr>
      <w:rFonts w:ascii="Bookman Old Style" w:eastAsia="Bookman Old Style" w:hAnsi="Bookman Old Style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36"/>
    </w:pPr>
    <w:rPr>
      <w:rFonts w:ascii="Bookman Old Style" w:eastAsia="Bookman Old Style" w:hAnsi="Bookman Old Style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vingroomcandidate.org/commercials/2012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hyperlink" Target="http://www.the-qrcode-generator.com/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1B7499F51E9479380C4E4102893B2" ma:contentTypeVersion="2" ma:contentTypeDescription="Create a new document." ma:contentTypeScope="" ma:versionID="82adae2755dcbf089cd39daa8c07cb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8CE3C-5B1A-4118-90ED-07EA9A91CA1A}"/>
</file>

<file path=customXml/itemProps2.xml><?xml version="1.0" encoding="utf-8"?>
<ds:datastoreItem xmlns:ds="http://schemas.openxmlformats.org/officeDocument/2006/customXml" ds:itemID="{CFBB1F9F-894C-4B43-9FE0-9A27A8129C40}"/>
</file>

<file path=customXml/itemProps3.xml><?xml version="1.0" encoding="utf-8"?>
<ds:datastoreItem xmlns:ds="http://schemas.openxmlformats.org/officeDocument/2006/customXml" ds:itemID="{C466DE17-704A-4AFC-8296-A9625239D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Macintosh Word</Application>
  <DocSecurity>0</DocSecurity>
  <Lines>9</Lines>
  <Paragraphs>2</Paragraphs>
  <ScaleCrop>false</ScaleCrop>
  <Company>McKinney North High School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Kevin McPherson</cp:lastModifiedBy>
  <cp:revision>2</cp:revision>
  <dcterms:created xsi:type="dcterms:W3CDTF">2015-05-13T19:16:00Z</dcterms:created>
  <dcterms:modified xsi:type="dcterms:W3CDTF">2015-05-13T19:16:00Z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0x0101001EA1B7499F51E9479380C4E4102893B2</vt:lpwstr>
  </property>
</Properties>
</file>