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5D" w:rsidRPr="00E33C5D" w:rsidRDefault="00E33C5D" w:rsidP="00E33C5D">
      <w:pPr>
        <w:jc w:val="center"/>
        <w:rPr>
          <w:sz w:val="44"/>
          <w:szCs w:val="44"/>
        </w:rPr>
      </w:pPr>
      <w:r w:rsidRPr="00E33C5D">
        <w:rPr>
          <w:sz w:val="44"/>
          <w:szCs w:val="44"/>
        </w:rPr>
        <w:t>Processing Assignment</w:t>
      </w:r>
    </w:p>
    <w:p w:rsidR="00E33C5D" w:rsidRPr="00E33C5D" w:rsidRDefault="00E33C5D" w:rsidP="00E33C5D">
      <w:pPr>
        <w:jc w:val="center"/>
        <w:rPr>
          <w:sz w:val="44"/>
          <w:szCs w:val="44"/>
        </w:rPr>
      </w:pPr>
      <w:r w:rsidRPr="00E33C5D">
        <w:rPr>
          <w:sz w:val="44"/>
          <w:szCs w:val="44"/>
        </w:rPr>
        <w:t xml:space="preserve">Create your own examples of a region map using your high school as a region. You must create a formal, perceptual and functional region on your school map.   There are several ways to divide the school into regions.  One example would be a perceptual region map of who sits where in the cafeteria.   The most obvious region is the Functional region of the hallways and stairwells.  </w:t>
      </w:r>
    </w:p>
    <w:p w:rsidR="00196913" w:rsidRDefault="00196913"/>
    <w:sectPr w:rsidR="00196913" w:rsidSect="0019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33C5D"/>
    <w:rsid w:val="00196913"/>
    <w:rsid w:val="00E3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41AD7508BDC4D817C960021255D83" ma:contentTypeVersion="2" ma:contentTypeDescription="Create a new document." ma:contentTypeScope="" ma:versionID="603c12e13adb29b12292d58e681fba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0DAF4-D039-45E1-841A-22827652FCAC}"/>
</file>

<file path=customXml/itemProps2.xml><?xml version="1.0" encoding="utf-8"?>
<ds:datastoreItem xmlns:ds="http://schemas.openxmlformats.org/officeDocument/2006/customXml" ds:itemID="{84C023C6-23EF-4DBC-A3AB-001C3D4E93B1}"/>
</file>

<file path=customXml/itemProps3.xml><?xml version="1.0" encoding="utf-8"?>
<ds:datastoreItem xmlns:ds="http://schemas.openxmlformats.org/officeDocument/2006/customXml" ds:itemID="{62597261-7B50-42C6-B599-68163E473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McKinney ISD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1</cp:revision>
  <dcterms:created xsi:type="dcterms:W3CDTF">2014-11-18T14:16:00Z</dcterms:created>
  <dcterms:modified xsi:type="dcterms:W3CDTF">2014-11-18T14:18:00Z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0x010100F2141AD7508BDC4D817C960021255D83</vt:lpwstr>
  </property>
</Properties>
</file>